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rPr>
          <w:rFonts w:ascii="Montserrat" w:cs="Montserrat" w:eastAsia="Montserrat" w:hAnsi="Montserrat"/>
          <w:i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4524375</wp:posOffset>
            </wp:positionH>
            <wp:positionV relativeFrom="paragraph">
              <wp:posOffset>114300</wp:posOffset>
            </wp:positionV>
            <wp:extent cx="1747838" cy="336404"/>
            <wp:effectExtent b="0" l="0" r="0" t="0"/>
            <wp:wrapSquare wrapText="bothSides" distB="114300" distT="11430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47838" cy="33640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after="240" w:before="240" w:lineRule="auto"/>
        <w:rPr>
          <w:rFonts w:ascii="Montserrat" w:cs="Montserrat" w:eastAsia="Montserrat" w:hAnsi="Montserrat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Rule="auto"/>
        <w:rPr>
          <w:rFonts w:ascii="Montserrat" w:cs="Montserrat" w:eastAsia="Montserrat" w:hAnsi="Montserrat"/>
          <w:i w:val="1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i w:val="1"/>
          <w:sz w:val="24"/>
          <w:szCs w:val="24"/>
          <w:rtl w:val="0"/>
        </w:rPr>
        <w:t xml:space="preserve">                                                                                                             ..........., dnia ...........</w:t>
      </w:r>
    </w:p>
    <w:p w:rsidR="00000000" w:rsidDel="00000000" w:rsidP="00000000" w:rsidRDefault="00000000" w:rsidRPr="00000000" w14:paraId="00000004">
      <w:pPr>
        <w:spacing w:after="240" w:before="240" w:lineRule="auto"/>
        <w:rPr>
          <w:rFonts w:ascii="Montserrat" w:cs="Montserrat" w:eastAsia="Montserrat" w:hAnsi="Montserrat"/>
          <w:i w:val="1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i w:val="1"/>
          <w:sz w:val="24"/>
          <w:szCs w:val="24"/>
          <w:rtl w:val="0"/>
        </w:rPr>
        <w:t xml:space="preserve">                                                                     Bank/SKOK/Inna instytucja finansowa</w:t>
        <w:br w:type="textWrapping"/>
        <w:t xml:space="preserve">                                                                     Adres:</w:t>
      </w:r>
    </w:p>
    <w:p w:rsidR="00000000" w:rsidDel="00000000" w:rsidP="00000000" w:rsidRDefault="00000000" w:rsidRPr="00000000" w14:paraId="00000005">
      <w:pPr>
        <w:spacing w:after="240" w:before="240" w:lineRule="auto"/>
        <w:rPr>
          <w:rFonts w:ascii="Montserrat" w:cs="Montserrat" w:eastAsia="Montserrat" w:hAnsi="Montserrat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40" w:before="240" w:lineRule="auto"/>
        <w:rPr>
          <w:rFonts w:ascii="Montserrat" w:cs="Montserrat" w:eastAsia="Montserrat" w:hAnsi="Montserrat"/>
          <w:i w:val="1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i w:val="1"/>
          <w:sz w:val="24"/>
          <w:szCs w:val="24"/>
          <w:rtl w:val="0"/>
        </w:rPr>
        <w:t xml:space="preserve">Wnioskodawca:</w:t>
        <w:br w:type="textWrapping"/>
        <w:t xml:space="preserve">Adres:</w:t>
        <w:br w:type="textWrapping"/>
        <w:t xml:space="preserve">PESEL:</w:t>
        <w:br w:type="textWrapping"/>
        <w:t xml:space="preserve">Seria i nr dowodu:</w:t>
      </w:r>
    </w:p>
    <w:p w:rsidR="00000000" w:rsidDel="00000000" w:rsidP="00000000" w:rsidRDefault="00000000" w:rsidRPr="00000000" w14:paraId="00000007">
      <w:pPr>
        <w:spacing w:after="240" w:before="240" w:lineRule="auto"/>
        <w:rPr>
          <w:rFonts w:ascii="Montserrat" w:cs="Montserrat" w:eastAsia="Montserrat" w:hAnsi="Montserrat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40" w:before="240" w:lineRule="auto"/>
        <w:jc w:val="center"/>
        <w:rPr>
          <w:rFonts w:ascii="Montserrat" w:cs="Montserrat" w:eastAsia="Montserrat" w:hAnsi="Montserrat"/>
          <w:b w:val="1"/>
          <w:i w:val="1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i w:val="1"/>
          <w:sz w:val="24"/>
          <w:szCs w:val="24"/>
          <w:rtl w:val="0"/>
        </w:rPr>
        <w:t xml:space="preserve">Wniosek o zaprzestanie przetwarzania danych z bazy BIK S.A</w:t>
      </w:r>
    </w:p>
    <w:p w:rsidR="00000000" w:rsidDel="00000000" w:rsidP="00000000" w:rsidRDefault="00000000" w:rsidRPr="00000000" w14:paraId="00000009">
      <w:pPr>
        <w:spacing w:after="240" w:before="240" w:lineRule="auto"/>
        <w:jc w:val="center"/>
        <w:rPr>
          <w:rFonts w:ascii="Montserrat" w:cs="Montserrat" w:eastAsia="Montserrat" w:hAnsi="Montserrat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40" w:before="240" w:lineRule="auto"/>
        <w:rPr>
          <w:rFonts w:ascii="Montserrat" w:cs="Montserrat" w:eastAsia="Montserrat" w:hAnsi="Montserrat"/>
          <w:i w:val="1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i w:val="1"/>
          <w:sz w:val="24"/>
          <w:szCs w:val="24"/>
          <w:rtl w:val="0"/>
        </w:rPr>
        <w:t xml:space="preserve">Dotyczy nr Klienta: ………………………………………………………….</w:t>
        <w:br w:type="textWrapping"/>
        <w:t xml:space="preserve">Umowy kredytu nr: ……………………………………………………… z dnia ……………</w:t>
      </w:r>
    </w:p>
    <w:p w:rsidR="00000000" w:rsidDel="00000000" w:rsidP="00000000" w:rsidRDefault="00000000" w:rsidRPr="00000000" w14:paraId="0000000B">
      <w:pPr>
        <w:spacing w:after="240" w:before="240" w:lineRule="auto"/>
        <w:jc w:val="both"/>
        <w:rPr>
          <w:rFonts w:ascii="Montserrat" w:cs="Montserrat" w:eastAsia="Montserrat" w:hAnsi="Montserrat"/>
          <w:i w:val="1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i w:val="1"/>
          <w:sz w:val="24"/>
          <w:szCs w:val="24"/>
          <w:rtl w:val="0"/>
        </w:rPr>
        <w:t xml:space="preserve">W związku ze złożonym przeze mnie oświadczeniem o udostępnienie przez ................................. moich danych osobowych oraz danych stanowiących tajemnicę bankową, wnoszę o zaprzestanie przetwarzania i udostępniania moich danych do Biura Informacji Kredytowej S. A. z siedzibą w Warszawie. Podstawą mojego żądania jest:</w:t>
        <w:br w:type="textWrapping"/>
        <w:t xml:space="preserve">- złożenie przeze mnie oświadczenia w zakresie cofnięcia zgody na udostępnianie przez bank i przetwarzanie moich danych przez BIK S. A.</w:t>
      </w:r>
    </w:p>
    <w:p w:rsidR="00000000" w:rsidDel="00000000" w:rsidP="00000000" w:rsidRDefault="00000000" w:rsidRPr="00000000" w14:paraId="0000000C">
      <w:pPr>
        <w:spacing w:after="240" w:before="240" w:lineRule="auto"/>
        <w:jc w:val="both"/>
        <w:rPr>
          <w:rFonts w:ascii="Montserrat" w:cs="Montserrat" w:eastAsia="Montserrat" w:hAnsi="Montserrat"/>
          <w:i w:val="1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i w:val="1"/>
          <w:sz w:val="24"/>
          <w:szCs w:val="24"/>
          <w:rtl w:val="0"/>
        </w:rPr>
        <w:t xml:space="preserve">- Ustawa z dnia 29 sierpnia 1997 r. Prawo bankowe (Dz. U. z 2002 r. nr 72, poz. 665 z późn. zm.)</w:t>
      </w:r>
    </w:p>
    <w:p w:rsidR="00000000" w:rsidDel="00000000" w:rsidP="00000000" w:rsidRDefault="00000000" w:rsidRPr="00000000" w14:paraId="0000000D">
      <w:pPr>
        <w:spacing w:after="240" w:before="240" w:lineRule="auto"/>
        <w:jc w:val="both"/>
        <w:rPr>
          <w:rFonts w:ascii="Montserrat" w:cs="Montserrat" w:eastAsia="Montserrat" w:hAnsi="Montserrat"/>
          <w:i w:val="1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i w:val="1"/>
          <w:sz w:val="24"/>
          <w:szCs w:val="24"/>
          <w:rtl w:val="0"/>
        </w:rPr>
        <w:t xml:space="preserve">Bardzo proszę o przesłanie na mój adres korespondencyjny pisemnej informacji potwierdzającej zakończenie przetwarzania danych osobowych w rejestrze BIK, w celu oceny zdolności kredytowej i ryzyka kredytowego.</w:t>
      </w:r>
    </w:p>
    <w:p w:rsidR="00000000" w:rsidDel="00000000" w:rsidP="00000000" w:rsidRDefault="00000000" w:rsidRPr="00000000" w14:paraId="0000000E">
      <w:pPr>
        <w:spacing w:after="240" w:before="240" w:lineRule="auto"/>
        <w:jc w:val="both"/>
        <w:rPr>
          <w:rFonts w:ascii="Montserrat" w:cs="Montserrat" w:eastAsia="Montserrat" w:hAnsi="Montserrat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40" w:before="240" w:lineRule="auto"/>
        <w:jc w:val="both"/>
        <w:rPr>
          <w:rFonts w:ascii="Montserrat" w:cs="Montserrat" w:eastAsia="Montserrat" w:hAnsi="Montserrat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40" w:before="240" w:lineRule="auto"/>
        <w:jc w:val="center"/>
        <w:rPr>
          <w:rFonts w:ascii="Montserrat" w:cs="Montserrat" w:eastAsia="Montserrat" w:hAnsi="Montserrat"/>
          <w:sz w:val="18"/>
          <w:szCs w:val="18"/>
          <w:u w:val="single"/>
        </w:rPr>
      </w:pPr>
      <w:r w:rsidDel="00000000" w:rsidR="00000000" w:rsidRPr="00000000">
        <w:rPr>
          <w:rFonts w:ascii="Montserrat" w:cs="Montserrat" w:eastAsia="Montserrat" w:hAnsi="Montserrat"/>
          <w:sz w:val="18"/>
          <w:szCs w:val="18"/>
          <w:u w:val="single"/>
          <w:rtl w:val="0"/>
        </w:rPr>
        <w:t xml:space="preserve">blogkredytowy.pl</w:t>
      </w:r>
    </w:p>
    <w:p w:rsidR="00000000" w:rsidDel="00000000" w:rsidP="00000000" w:rsidRDefault="00000000" w:rsidRPr="00000000" w14:paraId="00000011">
      <w:pPr>
        <w:spacing w:after="240" w:before="240" w:lineRule="auto"/>
        <w:jc w:val="both"/>
        <w:rPr>
          <w:rFonts w:ascii="Montserrat" w:cs="Montserrat" w:eastAsia="Montserrat" w:hAnsi="Montserrat"/>
          <w:i w:val="1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i w:val="1"/>
          <w:sz w:val="24"/>
          <w:szCs w:val="24"/>
          <w:rtl w:val="0"/>
        </w:rPr>
        <w:t xml:space="preserve">W sytuacji gdy moja prośba nie zostanie spełniona, jestem zdecydowany/zdecydowana poinformować odpowiednie organy państwowe tj. Komisję Nadzoru Finansowego, Urząd Ochrony Konkurencji i Konsumentów oraz Generalnego Inspektora Danych Osobowych o łamaniu obowiązującego prawa.</w:t>
      </w:r>
    </w:p>
    <w:p w:rsidR="00000000" w:rsidDel="00000000" w:rsidP="00000000" w:rsidRDefault="00000000" w:rsidRPr="00000000" w14:paraId="00000012">
      <w:pPr>
        <w:spacing w:after="240" w:before="240" w:lineRule="auto"/>
        <w:jc w:val="both"/>
        <w:rPr>
          <w:rFonts w:ascii="Montserrat" w:cs="Montserrat" w:eastAsia="Montserrat" w:hAnsi="Montserrat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240" w:before="240" w:lineRule="auto"/>
        <w:jc w:val="both"/>
        <w:rPr>
          <w:rFonts w:ascii="Montserrat" w:cs="Montserrat" w:eastAsia="Montserrat" w:hAnsi="Montserrat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240" w:before="240" w:lineRule="auto"/>
        <w:rPr>
          <w:rFonts w:ascii="Montserrat" w:cs="Montserrat" w:eastAsia="Montserrat" w:hAnsi="Montserrat"/>
          <w:i w:val="1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i w:val="1"/>
          <w:sz w:val="24"/>
          <w:szCs w:val="24"/>
          <w:rtl w:val="0"/>
        </w:rPr>
        <w:t xml:space="preserve">                                                                                                        .........................................</w:t>
        <w:br w:type="textWrapping"/>
        <w:t xml:space="preserve">                                                                                                               (podpis)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center"/>
        <w:rPr>
          <w:rFonts w:ascii="Montserrat" w:cs="Montserrat" w:eastAsia="Montserrat" w:hAnsi="Montserrat"/>
          <w:sz w:val="18"/>
          <w:szCs w:val="18"/>
          <w:u w:val="single"/>
        </w:rPr>
      </w:pPr>
      <w:r w:rsidDel="00000000" w:rsidR="00000000" w:rsidRPr="00000000">
        <w:rPr>
          <w:rFonts w:ascii="Montserrat" w:cs="Montserrat" w:eastAsia="Montserrat" w:hAnsi="Montserrat"/>
          <w:sz w:val="18"/>
          <w:szCs w:val="18"/>
          <w:u w:val="single"/>
          <w:rtl w:val="0"/>
        </w:rPr>
        <w:t xml:space="preserve">blogkredytowy.pl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